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center"/>
        <w:rPr>
          <w:rFonts w:ascii="仿宋_GB2312" w:hAnsi="仿宋_GB2312" w:eastAsia="仿宋_GB2312" w:cs="仿宋_GB2312"/>
          <w:sz w:val="36"/>
          <w:szCs w:val="28"/>
        </w:rPr>
      </w:pPr>
      <w:bookmarkStart w:id="0" w:name="_Toc9571"/>
      <w:r>
        <w:rPr>
          <w:rFonts w:hint="eastAsia" w:ascii="仿宋_GB2312" w:hAnsi="仿宋_GB2312" w:eastAsia="仿宋_GB2312" w:cs="仿宋_GB2312"/>
          <w:sz w:val="36"/>
          <w:szCs w:val="28"/>
        </w:rPr>
        <w:t>支付宝缴费大厅使用说明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以延长学制学生医保费缴费为例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28"/>
          <w:szCs w:val="28"/>
        </w:rPr>
        <w:t>打开“支付宝”APP，搜索“杭州师范大学钱江学院”生活号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第一次使用需要关注生活号）。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64770</wp:posOffset>
            </wp:positionV>
            <wp:extent cx="2560320" cy="1653540"/>
            <wp:effectExtent l="0" t="0" r="0" b="7620"/>
            <wp:wrapTopAndBottom/>
            <wp:docPr id="12" name="图片 12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93980</wp:posOffset>
            </wp:positionV>
            <wp:extent cx="2709545" cy="1611630"/>
            <wp:effectExtent l="0" t="0" r="3175" b="3810"/>
            <wp:wrapTopAndBottom/>
            <wp:docPr id="13" name="图片 13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22"/>
                    <pic:cNvPicPr>
                      <a:picLocks noChangeAspect="1"/>
                    </pic:cNvPicPr>
                  </pic:nvPicPr>
                  <pic:blipFill>
                    <a:blip r:embed="rId5"/>
                    <a:srcRect t="14758" b="7552"/>
                    <a:stretch>
                      <a:fillRect/>
                    </a:stretch>
                  </pic:blipFill>
                  <pic:spPr>
                    <a:xfrm>
                      <a:off x="0" y="0"/>
                      <a:ext cx="2709545" cy="1611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28"/>
          <w:szCs w:val="28"/>
        </w:rPr>
        <w:t>点击“缴费大厅”，选择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“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学工部各类缴费</w:t>
      </w:r>
      <w: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3046730</wp:posOffset>
            </wp:positionH>
            <wp:positionV relativeFrom="paragraph">
              <wp:posOffset>353060</wp:posOffset>
            </wp:positionV>
            <wp:extent cx="2346960" cy="3853180"/>
            <wp:effectExtent l="0" t="0" r="0" b="2540"/>
            <wp:wrapTopAndBottom/>
            <wp:docPr id="14" name="图片 14" descr="dd4164d09c98a31be3382d2fdb59b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dd4164d09c98a31be3382d2fdb59b1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46960" cy="3853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_GB2312" w:hAnsi="仿宋_GB2312" w:eastAsia="仿宋_GB2312" w:cs="仿宋_GB2312"/>
          <w:sz w:val="28"/>
          <w:szCs w:val="28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335915</wp:posOffset>
            </wp:positionV>
            <wp:extent cx="3300095" cy="3941445"/>
            <wp:effectExtent l="0" t="0" r="6985" b="5715"/>
            <wp:wrapTopAndBottom/>
            <wp:docPr id="15" name="图片 1" descr="C:\Documents and Settings\Administrator.LENOVO-88343F66\桌面\QQ图片2019支付宝首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" descr="C:\Documents and Settings\Administrator.LENOVO-88343F66\桌面\QQ图片2019支付宝首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481" b="-171"/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394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3、在缴费项目中，选择“延长学制学生医保费”。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</w:p>
    <w:p>
      <w:pPr>
        <w:ind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3050540</wp:posOffset>
            </wp:positionH>
            <wp:positionV relativeFrom="paragraph">
              <wp:posOffset>46355</wp:posOffset>
            </wp:positionV>
            <wp:extent cx="2000250" cy="3495040"/>
            <wp:effectExtent l="0" t="0" r="11430" b="10160"/>
            <wp:wrapTopAndBottom/>
            <wp:docPr id="21" name="图片 21" descr="fd19ed68333087d3d4a66c953692d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fd19ed68333087d3d4a66c953692d8b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2540</wp:posOffset>
            </wp:positionV>
            <wp:extent cx="2010410" cy="3479800"/>
            <wp:effectExtent l="0" t="0" r="1270" b="10160"/>
            <wp:wrapTopAndBottom/>
            <wp:docPr id="17" name="图片 17" descr="a816e3afcf2a21e27733de6b89b3d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a816e3afcf2a21e27733de6b89b3df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0410" cy="347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numPr>
          <w:ilvl w:val="0"/>
          <w:numId w:val="1"/>
        </w:numPr>
        <w:ind w:left="0" w:leftChars="0" w:firstLine="560" w:firstLineChars="200"/>
        <w:jc w:val="left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901700</wp:posOffset>
            </wp:positionV>
            <wp:extent cx="2031365" cy="3406140"/>
            <wp:effectExtent l="0" t="0" r="10795" b="7620"/>
            <wp:wrapTopAndBottom/>
            <wp:docPr id="24" name="图片 24" descr="7253351784505635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725335178450563516"/>
                    <pic:cNvPicPr>
                      <a:picLocks noChangeAspect="1"/>
                    </pic:cNvPicPr>
                  </pic:nvPicPr>
                  <pic:blipFill>
                    <a:blip r:embed="rId10"/>
                    <a:srcRect t="5702"/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340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815975</wp:posOffset>
            </wp:positionV>
            <wp:extent cx="1922145" cy="3216910"/>
            <wp:effectExtent l="0" t="0" r="13335" b="13970"/>
            <wp:wrapTopAndBottom/>
            <wp:docPr id="22" name="图片 22" descr="364110534058207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364110534058207173"/>
                    <pic:cNvPicPr>
                      <a:picLocks noChangeAspect="1"/>
                    </pic:cNvPicPr>
                  </pic:nvPicPr>
                  <pic:blipFill>
                    <a:blip r:embed="rId11"/>
                    <a:srcRect t="5889"/>
                    <a:stretch>
                      <a:fillRect/>
                    </a:stretch>
                  </pic:blipFill>
                  <pic:spPr>
                    <a:xfrm>
                      <a:off x="0" y="0"/>
                      <a:ext cx="1922145" cy="3216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28"/>
          <w:szCs w:val="28"/>
        </w:rPr>
        <w:t>输入姓名、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所在分院</w:t>
      </w:r>
      <w:r>
        <w:rPr>
          <w:rFonts w:hint="eastAsia" w:ascii="仿宋_GB2312" w:hAnsi="仿宋_GB2312" w:eastAsia="仿宋_GB2312" w:cs="仿宋_GB2312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班级、学号、身份证号等信息</w:t>
      </w:r>
      <w:r>
        <w:rPr>
          <w:rFonts w:hint="eastAsia" w:ascii="仿宋_GB2312" w:hAnsi="仿宋_GB2312" w:eastAsia="仿宋_GB2312" w:cs="仿宋_GB2312"/>
          <w:sz w:val="28"/>
          <w:szCs w:val="28"/>
        </w:rPr>
        <w:t>，点确认提交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后，</w:t>
      </w:r>
      <w:r>
        <w:rPr>
          <w:rFonts w:hint="eastAsia" w:ascii="仿宋_GB2312" w:hAnsi="仿宋_GB2312" w:eastAsia="仿宋_GB2312" w:cs="仿宋_GB2312"/>
          <w:sz w:val="28"/>
          <w:szCs w:val="28"/>
        </w:rPr>
        <w:t>点立即支付即可付款。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72C21A"/>
    <w:multiLevelType w:val="singleLevel"/>
    <w:tmpl w:val="C472C21A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3F"/>
    <w:rsid w:val="000B5873"/>
    <w:rsid w:val="000B7B5E"/>
    <w:rsid w:val="000E12E2"/>
    <w:rsid w:val="000E7684"/>
    <w:rsid w:val="001822F5"/>
    <w:rsid w:val="001927D4"/>
    <w:rsid w:val="001D35BF"/>
    <w:rsid w:val="001D4D09"/>
    <w:rsid w:val="001E06C1"/>
    <w:rsid w:val="00217126"/>
    <w:rsid w:val="00223574"/>
    <w:rsid w:val="002B4237"/>
    <w:rsid w:val="00333A04"/>
    <w:rsid w:val="0036260D"/>
    <w:rsid w:val="003673B8"/>
    <w:rsid w:val="00382290"/>
    <w:rsid w:val="003823AC"/>
    <w:rsid w:val="003A62F4"/>
    <w:rsid w:val="004114F8"/>
    <w:rsid w:val="00461F21"/>
    <w:rsid w:val="004A063D"/>
    <w:rsid w:val="004C3AA9"/>
    <w:rsid w:val="004D48B8"/>
    <w:rsid w:val="004D593F"/>
    <w:rsid w:val="004D7A85"/>
    <w:rsid w:val="00524AE8"/>
    <w:rsid w:val="00530987"/>
    <w:rsid w:val="0055415C"/>
    <w:rsid w:val="005B5658"/>
    <w:rsid w:val="005C0222"/>
    <w:rsid w:val="005F1900"/>
    <w:rsid w:val="006211F3"/>
    <w:rsid w:val="00652A97"/>
    <w:rsid w:val="00677DA5"/>
    <w:rsid w:val="006C36E8"/>
    <w:rsid w:val="006C79D3"/>
    <w:rsid w:val="006F7662"/>
    <w:rsid w:val="007040DE"/>
    <w:rsid w:val="00717BCC"/>
    <w:rsid w:val="0072096A"/>
    <w:rsid w:val="00731B24"/>
    <w:rsid w:val="00732401"/>
    <w:rsid w:val="00735CD5"/>
    <w:rsid w:val="00775B00"/>
    <w:rsid w:val="007B1ACA"/>
    <w:rsid w:val="007C0CFB"/>
    <w:rsid w:val="007E60A2"/>
    <w:rsid w:val="00810EB5"/>
    <w:rsid w:val="00815AF4"/>
    <w:rsid w:val="0084733C"/>
    <w:rsid w:val="008928BB"/>
    <w:rsid w:val="00893C22"/>
    <w:rsid w:val="008C2A69"/>
    <w:rsid w:val="008F35C5"/>
    <w:rsid w:val="008F7755"/>
    <w:rsid w:val="00950D84"/>
    <w:rsid w:val="009741B4"/>
    <w:rsid w:val="00983ED3"/>
    <w:rsid w:val="009D7BD6"/>
    <w:rsid w:val="00A06394"/>
    <w:rsid w:val="00A3447E"/>
    <w:rsid w:val="00AD533F"/>
    <w:rsid w:val="00AF56AE"/>
    <w:rsid w:val="00B00C9A"/>
    <w:rsid w:val="00B04C46"/>
    <w:rsid w:val="00B115E1"/>
    <w:rsid w:val="00B602B4"/>
    <w:rsid w:val="00BF416B"/>
    <w:rsid w:val="00BF628A"/>
    <w:rsid w:val="00BF7217"/>
    <w:rsid w:val="00C63458"/>
    <w:rsid w:val="00C81ECC"/>
    <w:rsid w:val="00C8731C"/>
    <w:rsid w:val="00CE07D8"/>
    <w:rsid w:val="00CE5FC8"/>
    <w:rsid w:val="00D104FD"/>
    <w:rsid w:val="00D366EA"/>
    <w:rsid w:val="00DA67C6"/>
    <w:rsid w:val="00DB7B66"/>
    <w:rsid w:val="00E34E13"/>
    <w:rsid w:val="00E848A2"/>
    <w:rsid w:val="00ED30BA"/>
    <w:rsid w:val="00F13B5A"/>
    <w:rsid w:val="00F342FD"/>
    <w:rsid w:val="00F827B7"/>
    <w:rsid w:val="00FA5860"/>
    <w:rsid w:val="00FB09CF"/>
    <w:rsid w:val="00FC7ACB"/>
    <w:rsid w:val="00FF5E33"/>
    <w:rsid w:val="09B33EDA"/>
    <w:rsid w:val="0D1B6937"/>
    <w:rsid w:val="13CC1AE9"/>
    <w:rsid w:val="383931AB"/>
    <w:rsid w:val="395B0E43"/>
    <w:rsid w:val="40432277"/>
    <w:rsid w:val="41711E28"/>
    <w:rsid w:val="45E343FD"/>
    <w:rsid w:val="573F092E"/>
    <w:rsid w:val="6A2102CC"/>
    <w:rsid w:val="7B60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FollowedHyperlink"/>
    <w:basedOn w:val="6"/>
    <w:semiHidden/>
    <w:unhideWhenUsed/>
    <w:uiPriority w:val="99"/>
    <w:rPr>
      <w:color w:val="800080" w:themeColor="followedHyperlink"/>
      <w:u w:val="single"/>
    </w:rPr>
  </w:style>
  <w:style w:type="character" w:styleId="8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148</Words>
  <Characters>150</Characters>
  <Lines>4</Lines>
  <Paragraphs>1</Paragraphs>
  <TotalTime>3</TotalTime>
  <ScaleCrop>false</ScaleCrop>
  <LinksUpToDate>false</LinksUpToDate>
  <CharactersWithSpaces>153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2018-10-23T04:42:00Z</dcterms:created>
  <dc:creator>Administrator</dc:creator>
  <cp:lastModifiedBy>Lenovo</cp:lastModifiedBy>
  <cp:lastPrinted>2019-04-24T07:29:00Z</cp:lastPrinted>
  <dcterms:modified xsi:type="dcterms:W3CDTF">2019-05-06T01:33:50Z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